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74768">
        <w:rPr>
          <w:rFonts w:ascii="Times New Roman" w:hAnsi="Times New Roman" w:cs="Times New Roman"/>
          <w:sz w:val="28"/>
          <w:szCs w:val="28"/>
        </w:rPr>
        <w:t xml:space="preserve">  </w:t>
      </w:r>
      <w:r w:rsidRPr="0097651B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74768">
        <w:rPr>
          <w:rFonts w:ascii="Times New Roman" w:hAnsi="Times New Roman" w:cs="Times New Roman"/>
          <w:sz w:val="28"/>
          <w:szCs w:val="28"/>
        </w:rPr>
        <w:t>Марьевский</w:t>
      </w:r>
      <w:r w:rsidRPr="0097651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7651B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651B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651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651B">
        <w:rPr>
          <w:rFonts w:ascii="Times New Roman" w:hAnsi="Times New Roman" w:cs="Times New Roman"/>
          <w:sz w:val="28"/>
          <w:szCs w:val="28"/>
        </w:rPr>
        <w:t>РЕШЕНИЕ</w:t>
      </w:r>
    </w:p>
    <w:p w:rsidR="00DE76E4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651B">
        <w:rPr>
          <w:rFonts w:ascii="Times New Roman" w:hAnsi="Times New Roman" w:cs="Times New Roman"/>
          <w:sz w:val="28"/>
          <w:szCs w:val="28"/>
        </w:rPr>
        <w:t xml:space="preserve">от </w:t>
      </w:r>
      <w:r w:rsidR="001F3371">
        <w:rPr>
          <w:rFonts w:ascii="Times New Roman" w:hAnsi="Times New Roman" w:cs="Times New Roman"/>
          <w:sz w:val="28"/>
          <w:szCs w:val="28"/>
        </w:rPr>
        <w:t>31.03.2023</w:t>
      </w:r>
      <w:r w:rsidRPr="0097651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371">
        <w:rPr>
          <w:rFonts w:ascii="Times New Roman" w:hAnsi="Times New Roman" w:cs="Times New Roman"/>
          <w:sz w:val="28"/>
          <w:szCs w:val="28"/>
        </w:rPr>
        <w:t>67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651B">
        <w:rPr>
          <w:rFonts w:ascii="Times New Roman" w:hAnsi="Times New Roman" w:cs="Times New Roman"/>
          <w:sz w:val="28"/>
          <w:szCs w:val="28"/>
        </w:rPr>
        <w:t xml:space="preserve">с. </w:t>
      </w:r>
      <w:r w:rsidR="00B74768">
        <w:rPr>
          <w:rFonts w:ascii="Times New Roman" w:hAnsi="Times New Roman" w:cs="Times New Roman"/>
          <w:sz w:val="28"/>
          <w:szCs w:val="28"/>
        </w:rPr>
        <w:t>Марьевка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ab/>
      </w:r>
      <w:r w:rsidRPr="0097651B">
        <w:rPr>
          <w:rFonts w:ascii="Times New Roman" w:hAnsi="Times New Roman" w:cs="Times New Roman"/>
          <w:sz w:val="28"/>
          <w:szCs w:val="28"/>
        </w:rPr>
        <w:tab/>
      </w:r>
    </w:p>
    <w:p w:rsidR="00DE76E4" w:rsidRPr="00F942E8" w:rsidRDefault="00DE76E4" w:rsidP="00DE76E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942E8">
        <w:rPr>
          <w:rFonts w:ascii="Times New Roman" w:eastAsia="Calibri" w:hAnsi="Times New Roman" w:cs="Times New Roman"/>
          <w:sz w:val="28"/>
        </w:rPr>
        <w:t xml:space="preserve">О  проекте изменений и дополнений </w:t>
      </w:r>
    </w:p>
    <w:p w:rsidR="00DE76E4" w:rsidRPr="00F942E8" w:rsidRDefault="00DE76E4" w:rsidP="00DE76E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Устав </w:t>
      </w:r>
      <w:r w:rsidRPr="00F942E8">
        <w:rPr>
          <w:rFonts w:ascii="Times New Roman" w:eastAsia="Calibri" w:hAnsi="Times New Roman" w:cs="Times New Roman"/>
          <w:sz w:val="28"/>
        </w:rPr>
        <w:t>муниципального образования</w:t>
      </w:r>
    </w:p>
    <w:p w:rsidR="00DE76E4" w:rsidRPr="00F942E8" w:rsidRDefault="00B74768" w:rsidP="00DE76E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Марьевский</w:t>
      </w:r>
      <w:r w:rsidR="00DE76E4" w:rsidRPr="00F942E8">
        <w:rPr>
          <w:rFonts w:ascii="Times New Roman" w:eastAsia="Calibri" w:hAnsi="Times New Roman" w:cs="Times New Roman"/>
          <w:sz w:val="28"/>
        </w:rPr>
        <w:t xml:space="preserve"> сельсовет Сакмарского </w:t>
      </w:r>
    </w:p>
    <w:p w:rsidR="00DE76E4" w:rsidRPr="00F942E8" w:rsidRDefault="00DE76E4" w:rsidP="00DE76E4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F942E8">
        <w:rPr>
          <w:rFonts w:ascii="Times New Roman" w:eastAsia="Calibri" w:hAnsi="Times New Roman" w:cs="Times New Roman"/>
          <w:sz w:val="28"/>
        </w:rPr>
        <w:t>района Оренбургской области</w:t>
      </w:r>
    </w:p>
    <w:p w:rsidR="00DE76E4" w:rsidRPr="00F942E8" w:rsidRDefault="00DE76E4" w:rsidP="00DE76E4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</w:rPr>
      </w:pPr>
    </w:p>
    <w:p w:rsidR="00DE76E4" w:rsidRPr="00F942E8" w:rsidRDefault="00DE76E4" w:rsidP="00DE76E4">
      <w:pPr>
        <w:pStyle w:val="1"/>
        <w:spacing w:before="0" w:line="120" w:lineRule="atLeast"/>
        <w:ind w:firstLine="709"/>
        <w:jc w:val="both"/>
        <w:rPr>
          <w:rFonts w:ascii="Times New Roman" w:hAnsi="Times New Roman"/>
        </w:rPr>
      </w:pPr>
      <w:r w:rsidRPr="00F942E8">
        <w:rPr>
          <w:rFonts w:ascii="Times New Roman" w:hAnsi="Times New Roman"/>
          <w:b w:val="0"/>
          <w:color w:val="000000"/>
        </w:rPr>
        <w:t xml:space="preserve">Руководствуясь </w:t>
      </w:r>
      <w:r w:rsidRPr="00F942E8">
        <w:rPr>
          <w:rFonts w:ascii="Times New Roman" w:hAnsi="Times New Roman"/>
          <w:b w:val="0"/>
          <w:color w:val="000000"/>
          <w:spacing w:val="-7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  <w:r w:rsidRPr="00F942E8">
        <w:rPr>
          <w:rFonts w:ascii="Times New Roman" w:hAnsi="Times New Roman"/>
          <w:color w:val="000000"/>
        </w:rPr>
        <w:t xml:space="preserve"> </w:t>
      </w:r>
      <w:r w:rsidRPr="00F942E8">
        <w:rPr>
          <w:rFonts w:ascii="Times New Roman" w:hAnsi="Times New Roman"/>
          <w:b w:val="0"/>
          <w:color w:val="000000"/>
        </w:rPr>
        <w:t>с последующими изменениями и дополнениями,</w:t>
      </w:r>
      <w:r w:rsidRPr="00F942E8">
        <w:rPr>
          <w:rFonts w:ascii="Times New Roman" w:hAnsi="Times New Roman"/>
          <w:color w:val="000000"/>
        </w:rPr>
        <w:t xml:space="preserve"> </w:t>
      </w:r>
      <w:r w:rsidRPr="00F942E8">
        <w:rPr>
          <w:rFonts w:ascii="Times New Roman" w:hAnsi="Times New Roman"/>
          <w:b w:val="0"/>
          <w:color w:val="000000"/>
          <w:spacing w:val="-7"/>
        </w:rPr>
        <w:t>рассмот</w:t>
      </w:r>
      <w:r>
        <w:rPr>
          <w:rFonts w:ascii="Times New Roman" w:hAnsi="Times New Roman"/>
          <w:b w:val="0"/>
          <w:color w:val="000000"/>
          <w:spacing w:val="-7"/>
        </w:rPr>
        <w:t xml:space="preserve">рев проект </w:t>
      </w:r>
      <w:r w:rsidRPr="00F942E8">
        <w:rPr>
          <w:rFonts w:ascii="Times New Roman" w:hAnsi="Times New Roman"/>
          <w:b w:val="0"/>
          <w:color w:val="000000"/>
          <w:spacing w:val="-7"/>
        </w:rPr>
        <w:t xml:space="preserve">изменений и дополнений в Устав муниципального образования </w:t>
      </w:r>
      <w:r w:rsidR="00B74768">
        <w:rPr>
          <w:rFonts w:ascii="Times New Roman" w:hAnsi="Times New Roman"/>
          <w:b w:val="0"/>
          <w:color w:val="auto"/>
        </w:rPr>
        <w:t>Марьевский</w:t>
      </w:r>
      <w:r w:rsidRPr="00F942E8">
        <w:rPr>
          <w:rFonts w:ascii="Times New Roman" w:hAnsi="Times New Roman"/>
          <w:b w:val="0"/>
          <w:color w:val="auto"/>
        </w:rPr>
        <w:t xml:space="preserve"> сельсовет</w:t>
      </w:r>
      <w:r w:rsidRPr="00F942E8">
        <w:rPr>
          <w:rFonts w:ascii="Times New Roman" w:hAnsi="Times New Roman"/>
        </w:rPr>
        <w:t xml:space="preserve"> </w:t>
      </w:r>
      <w:r w:rsidRPr="00F942E8">
        <w:rPr>
          <w:rFonts w:ascii="Times New Roman" w:hAnsi="Times New Roman"/>
          <w:b w:val="0"/>
          <w:color w:val="000000"/>
          <w:spacing w:val="-7"/>
        </w:rPr>
        <w:t xml:space="preserve">Сакмарского района Оренбургской области, </w:t>
      </w:r>
      <w:r>
        <w:rPr>
          <w:rFonts w:ascii="Times New Roman" w:hAnsi="Times New Roman"/>
          <w:b w:val="0"/>
          <w:color w:val="auto"/>
        </w:rPr>
        <w:t xml:space="preserve">Совет депутатов </w:t>
      </w:r>
      <w:r w:rsidRPr="00F942E8">
        <w:rPr>
          <w:rFonts w:ascii="Times New Roman" w:hAnsi="Times New Roman"/>
          <w:b w:val="0"/>
          <w:color w:val="auto"/>
        </w:rPr>
        <w:t xml:space="preserve">муниципального образования </w:t>
      </w:r>
      <w:r w:rsidR="00B74768">
        <w:rPr>
          <w:rFonts w:ascii="Times New Roman" w:hAnsi="Times New Roman"/>
          <w:b w:val="0"/>
          <w:color w:val="auto"/>
        </w:rPr>
        <w:t>Марьевский</w:t>
      </w:r>
      <w:r w:rsidRPr="00F942E8">
        <w:rPr>
          <w:rFonts w:ascii="Times New Roman" w:hAnsi="Times New Roman"/>
          <w:b w:val="0"/>
          <w:color w:val="auto"/>
        </w:rPr>
        <w:t xml:space="preserve"> сельсовет</w:t>
      </w:r>
      <w:r w:rsidRPr="00F942E8">
        <w:rPr>
          <w:rFonts w:ascii="Times New Roman" w:hAnsi="Times New Roman"/>
        </w:rPr>
        <w:t xml:space="preserve"> </w:t>
      </w:r>
    </w:p>
    <w:p w:rsidR="00DE76E4" w:rsidRPr="00F942E8" w:rsidRDefault="00DE76E4" w:rsidP="00DE76E4">
      <w:pPr>
        <w:pStyle w:val="1"/>
        <w:spacing w:before="0" w:line="120" w:lineRule="atLeast"/>
        <w:ind w:firstLine="709"/>
        <w:jc w:val="both"/>
        <w:rPr>
          <w:rFonts w:ascii="Times New Roman" w:hAnsi="Times New Roman"/>
          <w:b w:val="0"/>
          <w:color w:val="auto"/>
        </w:rPr>
      </w:pPr>
      <w:r w:rsidRPr="00F942E8">
        <w:rPr>
          <w:rFonts w:ascii="Times New Roman" w:hAnsi="Times New Roman"/>
          <w:b w:val="0"/>
          <w:color w:val="auto"/>
        </w:rPr>
        <w:t xml:space="preserve">РЕШИЛ: </w:t>
      </w:r>
    </w:p>
    <w:p w:rsidR="00DE76E4" w:rsidRPr="00F942E8" w:rsidRDefault="00DE76E4" w:rsidP="00DE76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 Одобрить проект изменений и дополнений в Устав муниципального образования </w:t>
      </w:r>
      <w:r w:rsidR="00B74768">
        <w:rPr>
          <w:rFonts w:ascii="Times New Roman" w:hAnsi="Times New Roman" w:cs="Times New Roman"/>
          <w:sz w:val="28"/>
        </w:rPr>
        <w:t>Марьевский</w:t>
      </w:r>
      <w:r w:rsidRPr="00F942E8">
        <w:rPr>
          <w:rFonts w:ascii="Times New Roman" w:hAnsi="Times New Roman" w:cs="Times New Roman"/>
          <w:sz w:val="28"/>
        </w:rPr>
        <w:t xml:space="preserve"> </w:t>
      </w:r>
      <w:r w:rsidRPr="00F942E8">
        <w:rPr>
          <w:rFonts w:ascii="Times New Roman" w:eastAsia="Calibri" w:hAnsi="Times New Roman" w:cs="Times New Roman"/>
          <w:sz w:val="28"/>
        </w:rPr>
        <w:t xml:space="preserve">сельсовет </w:t>
      </w:r>
      <w:r w:rsidRPr="00F942E8">
        <w:rPr>
          <w:rFonts w:ascii="Times New Roman" w:eastAsia="Calibri" w:hAnsi="Times New Roman" w:cs="Times New Roman"/>
          <w:sz w:val="28"/>
          <w:szCs w:val="28"/>
        </w:rPr>
        <w:t>Сакмарского района Оренбургской области (далее – проект изменений и дополнений в Устав) согласно приложению.</w:t>
      </w:r>
    </w:p>
    <w:p w:rsidR="00DE76E4" w:rsidRPr="00F942E8" w:rsidRDefault="00DE76E4" w:rsidP="00DE76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2E8">
        <w:rPr>
          <w:rFonts w:ascii="Times New Roman" w:eastAsia="Calibri" w:hAnsi="Times New Roman" w:cs="Times New Roman"/>
          <w:sz w:val="28"/>
          <w:szCs w:val="28"/>
        </w:rPr>
        <w:t>Обнародовать и разместить на официальном сайте муниципального образования проект изменений и дополнений в Устав.</w:t>
      </w:r>
    </w:p>
    <w:p w:rsidR="00DE76E4" w:rsidRPr="00F942E8" w:rsidRDefault="00DE76E4" w:rsidP="00DE76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обсуждению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изменений и дополнений </w:t>
      </w:r>
      <w:r w:rsidRPr="00F942E8">
        <w:rPr>
          <w:rFonts w:ascii="Times New Roman" w:eastAsia="Calibri" w:hAnsi="Times New Roman" w:cs="Times New Roman"/>
          <w:sz w:val="28"/>
          <w:szCs w:val="28"/>
        </w:rPr>
        <w:t>в Устав.</w:t>
      </w:r>
    </w:p>
    <w:p w:rsidR="00DE76E4" w:rsidRPr="00F942E8" w:rsidRDefault="00DE76E4" w:rsidP="00DE76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20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2E8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="00B74768">
        <w:rPr>
          <w:rFonts w:ascii="Times New Roman" w:eastAsia="Calibri" w:hAnsi="Times New Roman" w:cs="Times New Roman"/>
          <w:sz w:val="28"/>
          <w:szCs w:val="28"/>
        </w:rPr>
        <w:t xml:space="preserve"> 1 категории</w:t>
      </w:r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74768">
        <w:rPr>
          <w:rFonts w:ascii="Times New Roman" w:hAnsi="Times New Roman" w:cs="Times New Roman"/>
          <w:sz w:val="28"/>
          <w:szCs w:val="28"/>
        </w:rPr>
        <w:t>Третьяковой Н.А.</w:t>
      </w:r>
      <w:r w:rsidRPr="00F942E8">
        <w:rPr>
          <w:rFonts w:ascii="Times New Roman" w:eastAsia="Calibri" w:hAnsi="Times New Roman" w:cs="Times New Roman"/>
          <w:sz w:val="28"/>
          <w:szCs w:val="28"/>
        </w:rPr>
        <w:t xml:space="preserve"> систематизировать поступившие в ходе публичных слушаний предложения и замечания и учесть их при доработке проекта изменений и дополнений в Устав с учетом требований действующего законодательства.</w:t>
      </w:r>
    </w:p>
    <w:p w:rsidR="00DE76E4" w:rsidRPr="00F942E8" w:rsidRDefault="00DE76E4" w:rsidP="00DE76E4">
      <w:pPr>
        <w:pStyle w:val="a4"/>
        <w:spacing w:after="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42E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</w:t>
      </w:r>
      <w:r w:rsidRPr="00F942E8">
        <w:rPr>
          <w:rFonts w:ascii="Times New Roman" w:hAnsi="Times New Roman"/>
          <w:sz w:val="28"/>
          <w:szCs w:val="28"/>
        </w:rPr>
        <w:t>по бюджету, экономике, муниципальной собственности, местному самоуправлению.</w:t>
      </w:r>
    </w:p>
    <w:p w:rsidR="00DE76E4" w:rsidRPr="00F942E8" w:rsidRDefault="00DE76E4" w:rsidP="00DE76E4">
      <w:pPr>
        <w:pStyle w:val="a4"/>
        <w:spacing w:after="0" w:line="259" w:lineRule="auto"/>
        <w:ind w:left="0"/>
        <w:rPr>
          <w:rFonts w:ascii="Times New Roman" w:hAnsi="Times New Roman"/>
          <w:sz w:val="28"/>
          <w:szCs w:val="28"/>
          <w:lang w:eastAsia="ar-SA"/>
        </w:rPr>
      </w:pPr>
      <w:r w:rsidRPr="00F942E8">
        <w:rPr>
          <w:rFonts w:ascii="Times New Roman" w:hAnsi="Times New Roman"/>
          <w:sz w:val="28"/>
          <w:szCs w:val="28"/>
          <w:lang w:eastAsia="ar-SA"/>
        </w:rPr>
        <w:t xml:space="preserve">      6. Решение вступает в </w:t>
      </w:r>
      <w:r>
        <w:rPr>
          <w:rFonts w:ascii="Times New Roman" w:hAnsi="Times New Roman"/>
          <w:sz w:val="28"/>
          <w:szCs w:val="28"/>
          <w:lang w:eastAsia="ar-SA"/>
        </w:rPr>
        <w:t>силу после его обнародования.</w:t>
      </w:r>
    </w:p>
    <w:p w:rsidR="00DE76E4" w:rsidRPr="00F942E8" w:rsidRDefault="00DE76E4" w:rsidP="00DE76E4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E76E4" w:rsidRPr="00F942E8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>Глава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</w:t>
      </w:r>
    </w:p>
    <w:p w:rsidR="00DE76E4" w:rsidRPr="0097651B" w:rsidRDefault="00B74768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Марьевский</w:t>
      </w:r>
      <w:r w:rsidR="00DE76E4">
        <w:rPr>
          <w:rFonts w:ascii="Times New Roman" w:hAnsi="Times New Roman" w:cs="Times New Roman"/>
          <w:sz w:val="28"/>
          <w:szCs w:val="28"/>
        </w:rPr>
        <w:t xml:space="preserve"> </w:t>
      </w:r>
      <w:r w:rsidR="00DE76E4" w:rsidRPr="00F942E8">
        <w:rPr>
          <w:rFonts w:ascii="Times New Roman" w:hAnsi="Times New Roman" w:cs="Times New Roman"/>
          <w:sz w:val="28"/>
          <w:szCs w:val="28"/>
        </w:rPr>
        <w:t>с</w:t>
      </w:r>
      <w:r w:rsidR="00DE76E4">
        <w:rPr>
          <w:rFonts w:ascii="Times New Roman" w:hAnsi="Times New Roman" w:cs="Times New Roman"/>
          <w:sz w:val="28"/>
          <w:szCs w:val="28"/>
        </w:rPr>
        <w:t xml:space="preserve">ельсовет </w:t>
      </w:r>
      <w:r w:rsidR="00DE76E4" w:rsidRPr="0097651B">
        <w:rPr>
          <w:rFonts w:ascii="Times New Roman" w:hAnsi="Times New Roman" w:cs="Times New Roman"/>
          <w:sz w:val="28"/>
          <w:szCs w:val="28"/>
        </w:rPr>
        <w:t>-</w:t>
      </w:r>
    </w:p>
    <w:p w:rsidR="00DE76E4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651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</w:t>
      </w:r>
      <w:r w:rsidR="00B74768">
        <w:rPr>
          <w:rFonts w:ascii="Times New Roman" w:hAnsi="Times New Roman" w:cs="Times New Roman"/>
          <w:sz w:val="28"/>
          <w:szCs w:val="28"/>
        </w:rPr>
        <w:t>С.А.Руднев</w:t>
      </w:r>
    </w:p>
    <w:p w:rsidR="00DE76E4" w:rsidRPr="0097651B" w:rsidRDefault="00DE76E4" w:rsidP="00DE76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76E4" w:rsidRPr="00F942E8" w:rsidRDefault="00DE76E4" w:rsidP="00DE76E4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42E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DE76E4" w:rsidRPr="00F942E8" w:rsidRDefault="00DE76E4" w:rsidP="00DE76E4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42E8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DE76E4" w:rsidRPr="00F942E8" w:rsidRDefault="00DE76E4" w:rsidP="00DE76E4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42E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DE76E4" w:rsidRPr="00F942E8" w:rsidRDefault="00B74768" w:rsidP="00DE76E4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Марьевский </w:t>
      </w:r>
      <w:r w:rsidR="00DE76E4" w:rsidRPr="00F942E8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</w:p>
    <w:p w:rsidR="00DE76E4" w:rsidRPr="00F942E8" w:rsidRDefault="00DE76E4" w:rsidP="00DE76E4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Сакмарского </w:t>
      </w:r>
      <w:r w:rsidRPr="00F942E8">
        <w:rPr>
          <w:rFonts w:ascii="Times New Roman" w:eastAsia="Calibri" w:hAnsi="Times New Roman" w:cs="Times New Roman"/>
          <w:sz w:val="24"/>
          <w:szCs w:val="24"/>
        </w:rPr>
        <w:t>района</w:t>
      </w:r>
    </w:p>
    <w:p w:rsidR="00DE76E4" w:rsidRPr="00F942E8" w:rsidRDefault="00DE76E4" w:rsidP="00DE76E4">
      <w:pPr>
        <w:spacing w:after="0" w:line="240" w:lineRule="auto"/>
        <w:ind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942E8">
        <w:rPr>
          <w:rFonts w:ascii="Times New Roman" w:eastAsia="Calibri" w:hAnsi="Times New Roman" w:cs="Times New Roman"/>
          <w:sz w:val="24"/>
          <w:szCs w:val="24"/>
        </w:rPr>
        <w:t>Оренбургской области</w:t>
      </w:r>
    </w:p>
    <w:p w:rsidR="00DE76E4" w:rsidRPr="00F942E8" w:rsidRDefault="00DE76E4" w:rsidP="00DE76E4">
      <w:pPr>
        <w:spacing w:after="0" w:line="240" w:lineRule="auto"/>
        <w:ind w:left="5664" w:right="-55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1F3371">
        <w:rPr>
          <w:rFonts w:ascii="Times New Roman" w:eastAsia="Calibri" w:hAnsi="Times New Roman" w:cs="Times New Roman"/>
          <w:sz w:val="24"/>
          <w:szCs w:val="24"/>
        </w:rPr>
        <w:t>31.03.2023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371">
        <w:rPr>
          <w:rFonts w:ascii="Times New Roman" w:eastAsia="Calibri" w:hAnsi="Times New Roman" w:cs="Times New Roman"/>
          <w:sz w:val="24"/>
          <w:szCs w:val="24"/>
        </w:rPr>
        <w:t>№ 67</w:t>
      </w:r>
      <w:bookmarkStart w:id="0" w:name="_GoBack"/>
      <w:bookmarkEnd w:id="0"/>
    </w:p>
    <w:p w:rsidR="00DE76E4" w:rsidRPr="00F942E8" w:rsidRDefault="00DE76E4" w:rsidP="00DE76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6E4" w:rsidRPr="00F942E8" w:rsidRDefault="00DE76E4" w:rsidP="00DE7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6E4" w:rsidRPr="00F942E8" w:rsidRDefault="00DE76E4" w:rsidP="00DE7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DE76E4" w:rsidRDefault="00DE76E4" w:rsidP="00DE7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в Устав муниципального образования </w:t>
      </w:r>
      <w:r w:rsidR="00B74768">
        <w:rPr>
          <w:rFonts w:ascii="Times New Roman" w:hAnsi="Times New Roman" w:cs="Times New Roman"/>
          <w:sz w:val="28"/>
          <w:szCs w:val="28"/>
        </w:rPr>
        <w:t>Марьевский</w:t>
      </w:r>
      <w:r w:rsidRPr="00F942E8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DE76E4" w:rsidRPr="00F942E8" w:rsidRDefault="00DE76E4" w:rsidP="00DE7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Сакмарского района Оренбургской области</w:t>
      </w:r>
    </w:p>
    <w:p w:rsidR="00DE76E4" w:rsidRPr="00F942E8" w:rsidRDefault="00DE76E4" w:rsidP="00DE76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Статью 8 дополнить пунктом 6.1 следующего содержания: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6.1 Подготовку и проведение на территории </w:t>
      </w:r>
      <w:r w:rsidR="00B74768">
        <w:rPr>
          <w:rFonts w:ascii="Times New Roman" w:hAnsi="Times New Roman" w:cs="Times New Roman"/>
          <w:sz w:val="28"/>
          <w:szCs w:val="28"/>
        </w:rPr>
        <w:t>Марьевского</w:t>
      </w:r>
      <w:r w:rsidRPr="00F942E8">
        <w:rPr>
          <w:rFonts w:ascii="Times New Roman" w:hAnsi="Times New Roman" w:cs="Times New Roman"/>
          <w:sz w:val="28"/>
          <w:szCs w:val="28"/>
        </w:rPr>
        <w:t xml:space="preserve"> сельсовета местного референдума организует комиссия референдума, на которую в соответствии с законодательством возложены указанные полномочия</w:t>
      </w:r>
      <w:proofErr w:type="gramStart"/>
      <w:r w:rsidRPr="00F942E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</w:t>
      </w:r>
      <w:r w:rsidRPr="00F942E8">
        <w:rPr>
          <w:rFonts w:ascii="Times New Roman" w:hAnsi="Times New Roman" w:cs="Times New Roman"/>
          <w:b/>
          <w:sz w:val="28"/>
          <w:szCs w:val="28"/>
        </w:rPr>
        <w:t>Пункт 2 Статьи 9 изложить в новой редакции следующего содержания: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2. Муниципальные выборы назначаются Советом депутатов. Решение о назначении выборов должно быть принято не ранее чем за 90 дней и не </w:t>
      </w:r>
      <w:proofErr w:type="gramStart"/>
      <w:r w:rsidRPr="00F942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942E8">
        <w:rPr>
          <w:rFonts w:ascii="Times New Roman" w:hAnsi="Times New Roman" w:cs="Times New Roman"/>
          <w:sz w:val="28"/>
          <w:szCs w:val="28"/>
        </w:rPr>
        <w:t xml:space="preserve"> чем за 80 дней до дня голосования. 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 Подготовку и проведение на территории </w:t>
      </w:r>
      <w:r w:rsidR="00B74768">
        <w:rPr>
          <w:rFonts w:ascii="Times New Roman" w:hAnsi="Times New Roman" w:cs="Times New Roman"/>
          <w:sz w:val="28"/>
          <w:szCs w:val="28"/>
        </w:rPr>
        <w:t>Марьевского</w:t>
      </w:r>
      <w:r w:rsidRPr="00F94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942E8">
        <w:rPr>
          <w:rFonts w:ascii="Times New Roman" w:hAnsi="Times New Roman" w:cs="Times New Roman"/>
          <w:sz w:val="28"/>
          <w:szCs w:val="28"/>
        </w:rPr>
        <w:t>выборов в органы местного самоуправления организует избирательная комиссия, на которую в соответствии с законодательством о выборах возложены указанные полномочия.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Pr="00F942E8">
        <w:rPr>
          <w:rFonts w:ascii="Times New Roman" w:hAnsi="Times New Roman" w:cs="Times New Roman"/>
          <w:b/>
          <w:sz w:val="28"/>
          <w:szCs w:val="28"/>
        </w:rPr>
        <w:t>Часть 4 Статьи 16 изложить в новой редакции следующего содержания: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4. Порядок организации и проведения публичных слушаний определяется положением о публичных слушаниях, утверждаемым решением Совета депутатов в соответствии с частью 4 статьи 28 Федерального закона от 06.10.2003 № 131-ФЗ.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</w:t>
      </w:r>
      <w:r w:rsidRPr="00F942E8">
        <w:rPr>
          <w:rFonts w:ascii="Times New Roman" w:hAnsi="Times New Roman" w:cs="Times New Roman"/>
          <w:b/>
          <w:sz w:val="28"/>
          <w:szCs w:val="28"/>
        </w:rPr>
        <w:t>Статью 21  дополнить пунктом 7 следующего содержания:</w:t>
      </w:r>
      <w:r w:rsidRPr="00F942E8">
        <w:rPr>
          <w:rFonts w:ascii="Times New Roman" w:hAnsi="Times New Roman" w:cs="Times New Roman"/>
          <w:b/>
          <w:sz w:val="28"/>
          <w:szCs w:val="28"/>
        </w:rPr>
        <w:tab/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7.Полномочия контрольно-счетного органа сельсовета по осуществлению внешнего муниципального финансового контроля передаются контрольно-счетному органу Сакмарского района на основании соглашения, заключенного Советом депутатов с Советом депутатов Сакмарского района.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 Часть 2 Статьи 37 изложить в новой редакции следующего содержания:</w:t>
      </w:r>
    </w:p>
    <w:p w:rsidR="00DE76E4" w:rsidRPr="00F942E8" w:rsidRDefault="00DE76E4" w:rsidP="00B74768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942E8">
        <w:rPr>
          <w:rFonts w:ascii="Times New Roman" w:hAnsi="Times New Roman" w:cs="Times New Roman"/>
          <w:sz w:val="28"/>
          <w:szCs w:val="28"/>
          <w:lang w:eastAsia="zh-CN"/>
        </w:rPr>
        <w:t xml:space="preserve">2. </w:t>
      </w:r>
      <w:proofErr w:type="gramStart"/>
      <w:r w:rsidRPr="00F942E8">
        <w:rPr>
          <w:rFonts w:ascii="Times New Roman" w:hAnsi="Times New Roman" w:cs="Times New Roman"/>
          <w:sz w:val="28"/>
          <w:szCs w:val="28"/>
          <w:lang w:eastAsia="zh-CN"/>
        </w:rPr>
        <w:t xml:space="preserve">Правовое регулирование муниципальной службы в Оренбургской области, включая требования к муниципальным должностям муниципальной </w:t>
      </w:r>
      <w:r w:rsidRPr="00F942E8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службы, определение статуса муниципального служащего, условия и порядок прохождения муниципальной службы, осуществляется </w:t>
      </w:r>
      <w:hyperlink r:id="rId8" w:anchor="_blank" w:history="1">
        <w:r w:rsidRPr="00F942E8">
          <w:rPr>
            <w:rFonts w:ascii="Times New Roman" w:hAnsi="Times New Roman" w:cs="Times New Roman"/>
            <w:sz w:val="28"/>
            <w:szCs w:val="28"/>
          </w:rPr>
          <w:t>Федеральным законом от 02.03.2007 № 25</w:t>
        </w:r>
      </w:hyperlink>
      <w:r w:rsidRPr="00F942E8">
        <w:rPr>
          <w:rFonts w:ascii="Times New Roman" w:hAnsi="Times New Roman" w:cs="Times New Roman"/>
          <w:sz w:val="28"/>
          <w:szCs w:val="28"/>
          <w:lang w:eastAsia="zh-CN"/>
        </w:rPr>
        <w:t xml:space="preserve"> «О муниципальной службе в Российской Федерации», а также принимаемыми в соответствии с ним законами Оренбургской области, настоящим Уставом и иными муниципальными правовыми актами.</w:t>
      </w:r>
      <w:proofErr w:type="gramEnd"/>
    </w:p>
    <w:p w:rsidR="00DE76E4" w:rsidRPr="00F942E8" w:rsidRDefault="00DE76E4" w:rsidP="00B7476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 Статью 45 изложить в новой редакции следующего содержания: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 1. Муниципальные правовые акты сельсовета вступают в силу со дня их подписания, если иное не установлено законодательством, настоящим Уставом или самим муниципальным правовым актом.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 2. Органы местного самоуправления муниципального образования, их должностные лица обязаны обеспечить каждому гражданину, проживающему на территории сельсовета возможность ознакомления с муниципальными правовыми актами, затрагивающими права, свободы и обязанности человека и гражданина, соглашениями, заключаемыми между органами местного самоуправления, получения полной и достоверной информации о деятельности органов местного самоуправления и их должностных лиц.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3. Решения Совета депутатов по установлению, изменению или отмене местных налогов и сборов вступают в силу в соответствии с Налоговым кодексом Российской Федерации.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4. Муниципальные нормативные правовые акты сельсовета,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дня их официального опубликования в газете «</w:t>
      </w:r>
      <w:r w:rsidR="00B74768">
        <w:rPr>
          <w:rFonts w:ascii="Times New Roman" w:hAnsi="Times New Roman" w:cs="Times New Roman"/>
          <w:sz w:val="28"/>
          <w:szCs w:val="28"/>
        </w:rPr>
        <w:t>Янгиз</w:t>
      </w:r>
      <w:r w:rsidRPr="00F942E8">
        <w:rPr>
          <w:rFonts w:ascii="Times New Roman" w:hAnsi="Times New Roman" w:cs="Times New Roman"/>
          <w:sz w:val="28"/>
          <w:szCs w:val="28"/>
        </w:rPr>
        <w:t>».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>Официальным опубликованием муниципального правового акта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сельсовете.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t xml:space="preserve">     5. Муниципальные нормативные правовые акты сельсовета также размещаются на сайте администрации сельсовета (здесь должно быть прописано доменное имя) и опубликовываются на портале Минюста России «Нормативные правовые акты в Российской Федерации» (http://pravo-minjust.ru, http://право-минюст</w:t>
      </w:r>
      <w:proofErr w:type="gramStart"/>
      <w:r w:rsidRPr="00F942E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942E8">
        <w:rPr>
          <w:rFonts w:ascii="Times New Roman" w:hAnsi="Times New Roman" w:cs="Times New Roman"/>
          <w:sz w:val="28"/>
          <w:szCs w:val="28"/>
        </w:rPr>
        <w:t xml:space="preserve">ф; регистрационный номер и дата регистрации в качестве сетевого издания: </w:t>
      </w:r>
      <w:proofErr w:type="gramStart"/>
      <w:r w:rsidRPr="00F942E8">
        <w:rPr>
          <w:rFonts w:ascii="Times New Roman" w:hAnsi="Times New Roman" w:cs="Times New Roman"/>
          <w:sz w:val="28"/>
          <w:szCs w:val="28"/>
        </w:rPr>
        <w:t>Эл № ФС77-72471 от 05.03.2018).</w:t>
      </w:r>
      <w:proofErr w:type="gramEnd"/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42E8">
        <w:rPr>
          <w:rFonts w:ascii="Times New Roman" w:hAnsi="Times New Roman" w:cs="Times New Roman"/>
          <w:sz w:val="28"/>
          <w:szCs w:val="28"/>
        </w:rPr>
        <w:lastRenderedPageBreak/>
        <w:t xml:space="preserve">     6. Официальное опубликование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(издания), если иное не предусмотрено федеральным и областным законодательством, правовыми актами органов местного самоуправления муниципального образования, самим муниципальным правовым актом.</w:t>
      </w:r>
    </w:p>
    <w:p w:rsidR="00DE76E4" w:rsidRPr="00F942E8" w:rsidRDefault="00DE76E4" w:rsidP="00B747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2E8">
        <w:rPr>
          <w:rFonts w:ascii="Times New Roman" w:hAnsi="Times New Roman" w:cs="Times New Roman"/>
          <w:b/>
          <w:sz w:val="28"/>
          <w:szCs w:val="28"/>
        </w:rPr>
        <w:t xml:space="preserve">       Статью 64 изложить в новой редакции следующего содержания:</w:t>
      </w:r>
    </w:p>
    <w:p w:rsidR="001D606D" w:rsidRDefault="001D606D" w:rsidP="00B7476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Устав, муниципальный правовой акт о внесении изменений и дополнений в Устав принимаются решением Совета депутатов.</w:t>
      </w:r>
    </w:p>
    <w:p w:rsidR="001D606D" w:rsidRDefault="001D606D" w:rsidP="00B74768">
      <w:pPr>
        <w:pStyle w:val="20"/>
        <w:spacing w:before="0" w:after="0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proofErr w:type="gramStart"/>
      <w:r>
        <w:rPr>
          <w:rFonts w:ascii="Times New Roman" w:hAnsi="Times New Roman" w:cs="Times New Roman"/>
        </w:rPr>
        <w:t xml:space="preserve">Проект Устава, проект муниципального правового акта о внесении изменений и дополнений в Устав не позднее, чем за 30 дней до дня рассмотрения вопроса о его принятии подлежат официальному </w:t>
      </w:r>
      <w:r>
        <w:rPr>
          <w:rFonts w:ascii="Times New Roman" w:hAnsi="Times New Roman" w:cs="Times New Roman"/>
          <w:bCs/>
        </w:rPr>
        <w:t>опубликованию</w:t>
      </w:r>
      <w:r>
        <w:rPr>
          <w:rFonts w:ascii="Times New Roman" w:hAnsi="Times New Roman" w:cs="Times New Roman"/>
        </w:rPr>
        <w:t xml:space="preserve"> с одновременным официальным </w:t>
      </w:r>
      <w:r>
        <w:rPr>
          <w:rFonts w:ascii="Times New Roman" w:hAnsi="Times New Roman" w:cs="Times New Roman"/>
          <w:bCs/>
        </w:rPr>
        <w:t>опубликованием</w:t>
      </w:r>
      <w:r>
        <w:rPr>
          <w:rFonts w:ascii="Times New Roman" w:hAnsi="Times New Roman" w:cs="Times New Roman"/>
        </w:rPr>
        <w:t xml:space="preserve"> установленного Советом депутатов порядка учета предложений по проекту Устава, проекту решения о внесении изменений и дополнений в устав, а также порядка участия граждан в его обсуждении.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 xml:space="preserve">Не требуется </w:t>
      </w:r>
      <w:r>
        <w:rPr>
          <w:rFonts w:ascii="Times New Roman" w:hAnsi="Times New Roman" w:cs="Times New Roman"/>
        </w:rPr>
        <w:t xml:space="preserve">официальное </w:t>
      </w:r>
      <w:r>
        <w:rPr>
          <w:rFonts w:ascii="Times New Roman" w:hAnsi="Times New Roman" w:cs="Times New Roman"/>
          <w:bCs/>
        </w:rPr>
        <w:t>опубликование порядка учета предложений по проекту решения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Оренбургской области или законов Оренбургской области в целях приведения данного Устава</w:t>
      </w:r>
      <w:proofErr w:type="gramEnd"/>
      <w:r>
        <w:rPr>
          <w:rFonts w:ascii="Times New Roman" w:hAnsi="Times New Roman" w:cs="Times New Roman"/>
          <w:bCs/>
        </w:rPr>
        <w:t xml:space="preserve"> в соответствие с этими нормативными правовыми актами.</w:t>
      </w:r>
    </w:p>
    <w:p w:rsidR="001D606D" w:rsidRDefault="001D606D" w:rsidP="00B747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официального </w:t>
      </w:r>
      <w:r>
        <w:rPr>
          <w:rFonts w:ascii="Times New Roman" w:hAnsi="Times New Roman"/>
          <w:bCs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 xml:space="preserve"> не более чем через 15 дней проект Устава, проект решения о внесении изменений и дополнений в Устав выносятся на публичные слушания. Результаты публичных слушаний подлежат официальному </w:t>
      </w:r>
      <w:r>
        <w:rPr>
          <w:rFonts w:ascii="Times New Roman" w:hAnsi="Times New Roman"/>
          <w:bCs/>
          <w:sz w:val="28"/>
          <w:szCs w:val="28"/>
        </w:rPr>
        <w:t>опубликованию.</w:t>
      </w:r>
    </w:p>
    <w:p w:rsidR="001D606D" w:rsidRDefault="001D606D" w:rsidP="00B7476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Устав, муниципальный правовой акт о внесении изменений и дополнений в Устав считаются принятым, если за него проголосовало не менее 2/3 от установленной численности депутатов Совета депутатов.</w:t>
      </w:r>
    </w:p>
    <w:p w:rsidR="001D606D" w:rsidRDefault="001D606D" w:rsidP="00B7476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Устав, муниципальный правовой акт о внесении изменений и дополнений в Устав подлежат государственной регистрации в </w:t>
      </w:r>
      <w:r>
        <w:rPr>
          <w:rFonts w:ascii="Times New Roman" w:hAnsi="Times New Roman"/>
          <w:bCs/>
          <w:sz w:val="28"/>
          <w:szCs w:val="28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федеральным законом.</w:t>
      </w:r>
    </w:p>
    <w:p w:rsidR="001D606D" w:rsidRDefault="001D606D" w:rsidP="00B7476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Устав муниципального образования, муниципальный правовой акт о внесении изменений и дополнений в Устав подлежат официальному </w:t>
      </w:r>
      <w:r>
        <w:rPr>
          <w:rFonts w:ascii="Times New Roman" w:hAnsi="Times New Roman"/>
          <w:bCs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 после их государственной регистрации и вступают в силу после их официального </w:t>
      </w:r>
      <w:r>
        <w:rPr>
          <w:rFonts w:ascii="Times New Roman" w:hAnsi="Times New Roman"/>
          <w:bCs/>
          <w:sz w:val="28"/>
          <w:szCs w:val="28"/>
        </w:rPr>
        <w:t>опубликованию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Глава сельсовета обязан опубликовать зарегистрированные Устав муниципального образования, муниципальный правовой акт о внесении изменений и дополнений в устав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в течение семи дней </w:t>
      </w:r>
      <w:r>
        <w:rPr>
          <w:rStyle w:val="FontStyle51"/>
          <w:sz w:val="28"/>
          <w:szCs w:val="28"/>
        </w:rPr>
        <w:t xml:space="preserve">со дня поступления из Управления Министерства юстиции Российской Федерации по Оренбургской области </w:t>
      </w:r>
      <w:r>
        <w:rPr>
          <w:rFonts w:ascii="Times New Roman" w:hAnsi="Times New Roman"/>
          <w:sz w:val="28"/>
          <w:szCs w:val="28"/>
        </w:rPr>
        <w:t>уведомления о включении сведений об уставе муниципального образования, муниципального правового акта о внесении изменений в устав муниципального образования в государственный реестр уставов муниципальных образований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1D606D" w:rsidRDefault="001D606D" w:rsidP="00B74768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proofErr w:type="gramStart"/>
      <w:r>
        <w:rPr>
          <w:rFonts w:ascii="Times New Roman" w:hAnsi="Times New Roman"/>
          <w:sz w:val="28"/>
          <w:szCs w:val="28"/>
        </w:rP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указанных изменений и дополнений в Устав муниципального образования</w:t>
      </w:r>
    </w:p>
    <w:p w:rsidR="001D606D" w:rsidRDefault="001D606D" w:rsidP="00B7476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 Изменения и дополнения, внесенные в Устав, и предусматривающие создание контрольно-счетного органа сельсовета, подлежат официальному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после их государственной регистрации и вступают в силу после их официального </w:t>
      </w:r>
      <w:r>
        <w:rPr>
          <w:rFonts w:ascii="Times New Roman" w:hAnsi="Times New Roman" w:cs="Times New Roman"/>
          <w:bCs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015" w:rsidRPr="001D606D" w:rsidRDefault="001D606D" w:rsidP="00B747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Приведение Устава муниципального образования в соответствие с федеральным законом, законом Оренбургской области осуществляется в установленный этими законодательными актами срок.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федеральным законом, законом Оренбургской области указанный срок не установлен, срок приведения Устава муниципального образования в соответствие с федеральным законом, законом Оренбургской области определяется с учетом даты вступления в силу соответствующего федерального закона, закона Оренбургской области,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Совета депутатов, сроков государственной регистрации и обнародования такого муниципального правового акта и, как правило, не должен превышать шесть месяцев.</w:t>
      </w:r>
    </w:p>
    <w:sectPr w:rsidR="00855015" w:rsidRPr="001D606D" w:rsidSect="007F35D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A9" w:rsidRDefault="002261A9" w:rsidP="00B74768">
      <w:pPr>
        <w:spacing w:after="0" w:line="240" w:lineRule="auto"/>
      </w:pPr>
      <w:r>
        <w:separator/>
      </w:r>
    </w:p>
  </w:endnote>
  <w:endnote w:type="continuationSeparator" w:id="0">
    <w:p w:rsidR="002261A9" w:rsidRDefault="002261A9" w:rsidP="00B7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A9" w:rsidRDefault="002261A9" w:rsidP="00B74768">
      <w:pPr>
        <w:spacing w:after="0" w:line="240" w:lineRule="auto"/>
      </w:pPr>
      <w:r>
        <w:separator/>
      </w:r>
    </w:p>
  </w:footnote>
  <w:footnote w:type="continuationSeparator" w:id="0">
    <w:p w:rsidR="002261A9" w:rsidRDefault="002261A9" w:rsidP="00B7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68" w:rsidRDefault="00B74768" w:rsidP="00B7476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5AF"/>
    <w:multiLevelType w:val="hybridMultilevel"/>
    <w:tmpl w:val="C5C6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6E4"/>
    <w:rsid w:val="001D606D"/>
    <w:rsid w:val="001F3371"/>
    <w:rsid w:val="002261A9"/>
    <w:rsid w:val="00855015"/>
    <w:rsid w:val="00B74768"/>
    <w:rsid w:val="00B770AB"/>
    <w:rsid w:val="00DE76E4"/>
    <w:rsid w:val="00E6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E4"/>
  </w:style>
  <w:style w:type="paragraph" w:styleId="1">
    <w:name w:val="heading 1"/>
    <w:basedOn w:val="a"/>
    <w:next w:val="a"/>
    <w:link w:val="10"/>
    <w:uiPriority w:val="9"/>
    <w:qFormat/>
    <w:rsid w:val="00DE76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6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DE76E4"/>
    <w:pPr>
      <w:spacing w:after="0" w:line="240" w:lineRule="auto"/>
    </w:pPr>
  </w:style>
  <w:style w:type="character" w:customStyle="1" w:styleId="2">
    <w:name w:val="Основной текст с отступом 2 Знак"/>
    <w:link w:val="20"/>
    <w:locked/>
    <w:rsid w:val="00DE76E4"/>
    <w:rPr>
      <w:sz w:val="28"/>
      <w:szCs w:val="28"/>
      <w:lang w:eastAsia="ru-RU"/>
    </w:rPr>
  </w:style>
  <w:style w:type="paragraph" w:styleId="20">
    <w:name w:val="Body Text Indent 2"/>
    <w:basedOn w:val="a"/>
    <w:link w:val="2"/>
    <w:rsid w:val="00DE76E4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semiHidden/>
    <w:rsid w:val="00DE76E4"/>
  </w:style>
  <w:style w:type="paragraph" w:customStyle="1" w:styleId="ConsNormal">
    <w:name w:val="ConsNormal"/>
    <w:rsid w:val="00DE76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1">
    <w:name w:val="Font Style51"/>
    <w:rsid w:val="00DE76E4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qFormat/>
    <w:rsid w:val="00DE76E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B7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4768"/>
  </w:style>
  <w:style w:type="paragraph" w:styleId="a7">
    <w:name w:val="footer"/>
    <w:basedOn w:val="a"/>
    <w:link w:val="a8"/>
    <w:uiPriority w:val="99"/>
    <w:unhideWhenUsed/>
    <w:rsid w:val="00B74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7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F89570-6239-4CFB-BDBA-5B454C14E3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1615</Words>
  <Characters>9206</Characters>
  <Application>Microsoft Office Word</Application>
  <DocSecurity>0</DocSecurity>
  <Lines>76</Lines>
  <Paragraphs>21</Paragraphs>
  <ScaleCrop>false</ScaleCrop>
  <Company/>
  <LinksUpToDate>false</LinksUpToDate>
  <CharactersWithSpaces>10800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dcterms:created xsi:type="dcterms:W3CDTF">2023-03-09T06:51:00Z</dcterms:created>
  <dcterms:modified xsi:type="dcterms:W3CDTF">2023-03-22T04:54:00Z</dcterms:modified>
</cp:coreProperties>
</file>